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F25CC" w14:textId="788245FE" w:rsidR="005C584E" w:rsidRDefault="005C584E"/>
    <w:p w14:paraId="38C42466" w14:textId="57B53219" w:rsidR="00EC0E60" w:rsidRDefault="00EC0E60"/>
    <w:p w14:paraId="5D4FC923" w14:textId="58E43EAC" w:rsidR="00EC0E60" w:rsidRDefault="00EC0E60"/>
    <w:p w14:paraId="462DA68D" w14:textId="77777777" w:rsidR="00EC0E60" w:rsidRDefault="00EC0E60" w:rsidP="00EC0E60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7"/>
          <w:szCs w:val="27"/>
        </w:rPr>
      </w:pPr>
      <w:r>
        <w:rPr>
          <w:rFonts w:ascii="DejaVuSansCondensed-Bold" w:hAnsi="DejaVuSansCondensed-Bold" w:cs="DejaVuSansCondensed-Bold"/>
          <w:b/>
          <w:bCs/>
          <w:noProof/>
          <w:sz w:val="27"/>
          <w:szCs w:val="27"/>
        </w:rPr>
        <w:drawing>
          <wp:inline distT="0" distB="0" distL="0" distR="0" wp14:anchorId="3643E333" wp14:editId="7F06543A">
            <wp:extent cx="5753100" cy="800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53F13" w14:textId="77777777" w:rsidR="00EC0E60" w:rsidRDefault="00EC0E60" w:rsidP="00EC0E60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7"/>
          <w:szCs w:val="27"/>
        </w:rPr>
      </w:pPr>
    </w:p>
    <w:p w14:paraId="3F43E4DC" w14:textId="77777777" w:rsidR="00EC0E60" w:rsidRDefault="00EC0E60" w:rsidP="00EC0E60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7"/>
          <w:szCs w:val="27"/>
        </w:rPr>
      </w:pPr>
    </w:p>
    <w:p w14:paraId="5A803D92" w14:textId="17E174A0" w:rsidR="00EC0E60" w:rsidRPr="00EC0E60" w:rsidRDefault="00EC0E60" w:rsidP="00EC0E6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C0E60">
        <w:rPr>
          <w:rFonts w:cstheme="minorHAnsi"/>
          <w:b/>
          <w:bCs/>
          <w:sz w:val="28"/>
          <w:szCs w:val="28"/>
        </w:rPr>
        <w:t>PROGRAM OPERACYJNY</w:t>
      </w:r>
    </w:p>
    <w:p w14:paraId="04C6F484" w14:textId="77777777" w:rsidR="00EC0E60" w:rsidRPr="00EC0E60" w:rsidRDefault="00EC0E60" w:rsidP="00EC0E6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C0E60">
        <w:rPr>
          <w:rFonts w:cstheme="minorHAnsi"/>
          <w:b/>
          <w:bCs/>
          <w:sz w:val="28"/>
          <w:szCs w:val="28"/>
        </w:rPr>
        <w:t>Polska Wschodnia</w:t>
      </w:r>
    </w:p>
    <w:p w14:paraId="5F9F23B3" w14:textId="77777777" w:rsidR="00EC0E60" w:rsidRPr="00EC0E60" w:rsidRDefault="00EC0E60" w:rsidP="00EC0E6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C0E60">
        <w:rPr>
          <w:rFonts w:cstheme="minorHAnsi"/>
          <w:b/>
          <w:bCs/>
          <w:sz w:val="28"/>
          <w:szCs w:val="28"/>
        </w:rPr>
        <w:t>oś priorytetowa 1 Przedsiębiorcza Polska Wschodnia</w:t>
      </w:r>
    </w:p>
    <w:p w14:paraId="77296942" w14:textId="77777777" w:rsidR="00EC0E60" w:rsidRPr="00EC0E60" w:rsidRDefault="00EC0E60" w:rsidP="00EC0E6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C0E60">
        <w:rPr>
          <w:rFonts w:cstheme="minorHAnsi"/>
          <w:b/>
          <w:bCs/>
          <w:sz w:val="28"/>
          <w:szCs w:val="28"/>
        </w:rPr>
        <w:t>działanie 1.3 Ponadregionalne powiązania kooperacyjne</w:t>
      </w:r>
    </w:p>
    <w:p w14:paraId="47452918" w14:textId="2AAF9162" w:rsidR="00EC0E60" w:rsidRPr="00EC0E60" w:rsidRDefault="00EC0E60" w:rsidP="00EC0E60">
      <w:pPr>
        <w:jc w:val="center"/>
        <w:rPr>
          <w:rFonts w:cstheme="minorHAnsi"/>
          <w:b/>
          <w:bCs/>
          <w:sz w:val="28"/>
          <w:szCs w:val="28"/>
        </w:rPr>
      </w:pPr>
      <w:r w:rsidRPr="00EC0E60">
        <w:rPr>
          <w:rFonts w:cstheme="minorHAnsi"/>
          <w:b/>
          <w:bCs/>
          <w:sz w:val="28"/>
          <w:szCs w:val="28"/>
        </w:rPr>
        <w:t>poddziałanie 1.3.1 Wdrażanie innowacji przez MŚP</w:t>
      </w:r>
    </w:p>
    <w:p w14:paraId="2C691EB1" w14:textId="57CB27B8" w:rsidR="00EC0E60" w:rsidRPr="00EC0E60" w:rsidRDefault="00EC0E60" w:rsidP="00EC0E60">
      <w:pPr>
        <w:jc w:val="center"/>
        <w:rPr>
          <w:rFonts w:cstheme="minorHAnsi"/>
          <w:b/>
          <w:bCs/>
          <w:sz w:val="24"/>
          <w:szCs w:val="24"/>
        </w:rPr>
      </w:pPr>
    </w:p>
    <w:p w14:paraId="76ABADD4" w14:textId="77777777" w:rsidR="00EC0E60" w:rsidRPr="00EC0E60" w:rsidRDefault="00EC0E60" w:rsidP="00EC0E60">
      <w:pPr>
        <w:jc w:val="center"/>
        <w:rPr>
          <w:rFonts w:cstheme="minorHAnsi"/>
          <w:sz w:val="24"/>
          <w:szCs w:val="24"/>
        </w:rPr>
      </w:pPr>
      <w:r w:rsidRPr="00EC0E60">
        <w:rPr>
          <w:rFonts w:cstheme="minorHAnsi"/>
          <w:sz w:val="24"/>
          <w:szCs w:val="24"/>
        </w:rPr>
        <w:t>Tytuł projektu:</w:t>
      </w:r>
    </w:p>
    <w:p w14:paraId="27BF9942" w14:textId="7FBBA2A5" w:rsidR="00EC0E60" w:rsidRPr="00EC0E60" w:rsidRDefault="00EC0E60" w:rsidP="00EC0E60">
      <w:pPr>
        <w:jc w:val="center"/>
        <w:rPr>
          <w:rFonts w:cstheme="minorHAnsi"/>
          <w:sz w:val="24"/>
          <w:szCs w:val="24"/>
        </w:rPr>
      </w:pPr>
      <w:r w:rsidRPr="00EC0E60">
        <w:rPr>
          <w:rFonts w:cstheme="minorHAnsi"/>
          <w:sz w:val="24"/>
          <w:szCs w:val="24"/>
        </w:rPr>
        <w:t>Wdrożenie innowacyjnych rozwiązań produktowych dla meblarstwa i budownictwa w oparciu o wyniki własnych prac</w:t>
      </w:r>
      <w:r w:rsidR="00394A7D">
        <w:rPr>
          <w:rFonts w:cstheme="minorHAnsi"/>
          <w:sz w:val="24"/>
          <w:szCs w:val="24"/>
        </w:rPr>
        <w:t xml:space="preserve"> </w:t>
      </w:r>
      <w:r w:rsidRPr="00EC0E60">
        <w:rPr>
          <w:rFonts w:cstheme="minorHAnsi"/>
          <w:sz w:val="24"/>
          <w:szCs w:val="24"/>
        </w:rPr>
        <w:t>badawczo-rozwojowych</w:t>
      </w:r>
    </w:p>
    <w:p w14:paraId="5CF2B8E1" w14:textId="77777777" w:rsidR="00EC0E60" w:rsidRPr="00EC0E60" w:rsidRDefault="00EC0E60" w:rsidP="00EC0E6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C0E60">
        <w:rPr>
          <w:rFonts w:cstheme="minorHAnsi"/>
          <w:b/>
        </w:rPr>
        <w:t>Cel projektu</w:t>
      </w:r>
    </w:p>
    <w:p w14:paraId="5085499F" w14:textId="367D4B39" w:rsidR="00EC0E60" w:rsidRPr="00DD3386" w:rsidRDefault="00EC0E60" w:rsidP="00EC0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</w:rPr>
      </w:pPr>
      <w:r w:rsidRPr="00EC0E60">
        <w:rPr>
          <w:rFonts w:cstheme="minorHAnsi"/>
        </w:rPr>
        <w:t xml:space="preserve">Głównym celem przedmiotowej inwestycji, której realizację planuje przedsiębiorstwo KORNER, jest zwiększenie konkurencyjności i innowacyjności przedsiębiorstwa poprzez wdrożenie wyników samodzielnie przeprowadzonych prac B+R. Poprzez poniesienie nakładów inwestycyjnych Wnioskodawca wprowadzi na rynek nowe, nieoferowane w chwili obecnej produkty z przeznaczeniem zastosowania w branży meblowej i budowlanej. </w:t>
      </w:r>
    </w:p>
    <w:p w14:paraId="56DF3C53" w14:textId="4D1A2799" w:rsidR="00C1517B" w:rsidRDefault="00C1517B" w:rsidP="00EC0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6E048D" w14:textId="005D5A1A" w:rsidR="00C1517B" w:rsidRPr="00C1517B" w:rsidRDefault="00C1517B" w:rsidP="00EC0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C1517B">
        <w:rPr>
          <w:rFonts w:cstheme="minorHAnsi"/>
          <w:b/>
        </w:rPr>
        <w:t>Opis projektu</w:t>
      </w:r>
    </w:p>
    <w:p w14:paraId="18563C3D" w14:textId="715A7667" w:rsidR="00C1517B" w:rsidRDefault="00C1517B" w:rsidP="00C151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1517B">
        <w:rPr>
          <w:rFonts w:cstheme="minorHAnsi"/>
        </w:rPr>
        <w:t>Inwestycja polegająca na wdrożeniu wyników prac B+R, pozwoli na wprowadzenie na rynek innowacji produktowej</w:t>
      </w:r>
      <w:r>
        <w:rPr>
          <w:rFonts w:cstheme="minorHAnsi"/>
        </w:rPr>
        <w:t xml:space="preserve">, dzięki której Firma Zaopatrzenia </w:t>
      </w:r>
      <w:r w:rsidRPr="00C1517B">
        <w:rPr>
          <w:rFonts w:cstheme="minorHAnsi"/>
        </w:rPr>
        <w:t>KORNER</w:t>
      </w:r>
      <w:r>
        <w:rPr>
          <w:rFonts w:cstheme="minorHAnsi"/>
        </w:rPr>
        <w:t xml:space="preserve"> Sp. z o.o.</w:t>
      </w:r>
      <w:r w:rsidRPr="00C1517B">
        <w:rPr>
          <w:rFonts w:cstheme="minorHAnsi"/>
        </w:rPr>
        <w:t xml:space="preserve"> będzie m</w:t>
      </w:r>
      <w:r>
        <w:rPr>
          <w:rFonts w:cstheme="minorHAnsi"/>
        </w:rPr>
        <w:t>o</w:t>
      </w:r>
      <w:r w:rsidRPr="00C1517B">
        <w:rPr>
          <w:rFonts w:cstheme="minorHAnsi"/>
        </w:rPr>
        <w:t>gł</w:t>
      </w:r>
      <w:r>
        <w:rPr>
          <w:rFonts w:cstheme="minorHAnsi"/>
        </w:rPr>
        <w:t>a</w:t>
      </w:r>
      <w:r w:rsidRPr="00C1517B">
        <w:rPr>
          <w:rFonts w:cstheme="minorHAnsi"/>
        </w:rPr>
        <w:t xml:space="preserve"> oferować elementy z płyt drewnianych i drewnopochodnych o podwyższonych</w:t>
      </w:r>
      <w:r>
        <w:rPr>
          <w:rFonts w:cstheme="minorHAnsi"/>
        </w:rPr>
        <w:t xml:space="preserve"> </w:t>
      </w:r>
      <w:r w:rsidRPr="00C1517B">
        <w:rPr>
          <w:rFonts w:cstheme="minorHAnsi"/>
        </w:rPr>
        <w:t>walorach funkcjonalnych i użytkowych</w:t>
      </w:r>
      <w:r>
        <w:rPr>
          <w:rFonts w:cstheme="minorHAnsi"/>
        </w:rPr>
        <w:t xml:space="preserve"> Rozwiązania </w:t>
      </w:r>
      <w:r w:rsidRPr="00C1517B">
        <w:rPr>
          <w:rFonts w:cstheme="minorHAnsi"/>
        </w:rPr>
        <w:t>t</w:t>
      </w:r>
      <w:r>
        <w:rPr>
          <w:rFonts w:cstheme="minorHAnsi"/>
        </w:rPr>
        <w:t>e</w:t>
      </w:r>
      <w:r w:rsidRPr="00C1517B">
        <w:rPr>
          <w:rFonts w:cstheme="minorHAnsi"/>
        </w:rPr>
        <w:t xml:space="preserve"> będą przeznaczone dla rynku meblarskiego oraz budowlanego</w:t>
      </w:r>
      <w:r>
        <w:rPr>
          <w:rFonts w:cstheme="minorHAnsi"/>
        </w:rPr>
        <w:t xml:space="preserve">. </w:t>
      </w:r>
      <w:r w:rsidRPr="00C1517B">
        <w:rPr>
          <w:rFonts w:cstheme="minorHAnsi"/>
        </w:rPr>
        <w:t>Przedmiot projektu zakłada zastosowanie rozwiązań mających pozytywny wpływ na środowisko oraz</w:t>
      </w:r>
      <w:r>
        <w:rPr>
          <w:rFonts w:cstheme="minorHAnsi"/>
        </w:rPr>
        <w:t xml:space="preserve"> </w:t>
      </w:r>
      <w:r w:rsidRPr="00C1517B">
        <w:rPr>
          <w:rFonts w:cstheme="minorHAnsi"/>
        </w:rPr>
        <w:t xml:space="preserve">wdrożenie technologii informacyjno-komunikacyjnych. </w:t>
      </w:r>
    </w:p>
    <w:p w14:paraId="7AE4C969" w14:textId="360FB429" w:rsidR="00EC0E60" w:rsidRDefault="00EC0E60" w:rsidP="00EC0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8EE35B7" w14:textId="5704055B" w:rsidR="00EC0E60" w:rsidRPr="00EC0E60" w:rsidRDefault="00EC0E60" w:rsidP="00EC0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C0E60">
        <w:rPr>
          <w:rFonts w:cstheme="minorHAnsi"/>
        </w:rPr>
        <w:t>Całkowita warto</w:t>
      </w:r>
      <w:r>
        <w:rPr>
          <w:rFonts w:cstheme="minorHAnsi"/>
        </w:rPr>
        <w:t>ść</w:t>
      </w:r>
      <w:r w:rsidRPr="00EC0E60">
        <w:rPr>
          <w:rFonts w:cstheme="minorHAnsi"/>
        </w:rPr>
        <w:t xml:space="preserve"> Projektu wynosi </w:t>
      </w:r>
      <w:r w:rsidRPr="00AE07CA">
        <w:rPr>
          <w:rFonts w:cstheme="minorHAnsi"/>
          <w:b/>
        </w:rPr>
        <w:t>12</w:t>
      </w:r>
      <w:r w:rsidR="00AE07CA" w:rsidRPr="00AE07CA">
        <w:rPr>
          <w:rFonts w:cstheme="minorHAnsi"/>
          <w:b/>
        </w:rPr>
        <w:t> </w:t>
      </w:r>
      <w:r w:rsidRPr="00AE07CA">
        <w:rPr>
          <w:rFonts w:cstheme="minorHAnsi"/>
          <w:b/>
        </w:rPr>
        <w:t>996</w:t>
      </w:r>
      <w:r w:rsidR="00AE07CA" w:rsidRPr="00AE07CA">
        <w:rPr>
          <w:rFonts w:cstheme="minorHAnsi"/>
          <w:b/>
        </w:rPr>
        <w:t xml:space="preserve"> </w:t>
      </w:r>
      <w:r w:rsidRPr="00AE07CA">
        <w:rPr>
          <w:rFonts w:cstheme="minorHAnsi"/>
          <w:b/>
        </w:rPr>
        <w:t>180,00 zł</w:t>
      </w:r>
      <w:r w:rsidRPr="00EC0E60">
        <w:rPr>
          <w:rFonts w:cstheme="minorHAnsi"/>
        </w:rPr>
        <w:t xml:space="preserve"> (s</w:t>
      </w:r>
      <w:r>
        <w:rPr>
          <w:rFonts w:cstheme="minorHAnsi"/>
        </w:rPr>
        <w:t>ł</w:t>
      </w:r>
      <w:r w:rsidRPr="00EC0E60">
        <w:rPr>
          <w:rFonts w:cstheme="minorHAnsi"/>
        </w:rPr>
        <w:t>ownie: dwana</w:t>
      </w:r>
      <w:r>
        <w:rPr>
          <w:rFonts w:cstheme="minorHAnsi"/>
        </w:rPr>
        <w:t>ś</w:t>
      </w:r>
      <w:r w:rsidRPr="00EC0E60">
        <w:rPr>
          <w:rFonts w:cstheme="minorHAnsi"/>
        </w:rPr>
        <w:t>cie milion</w:t>
      </w:r>
      <w:r w:rsidR="001C34A6">
        <w:rPr>
          <w:rFonts w:cstheme="minorHAnsi"/>
        </w:rPr>
        <w:t>ó</w:t>
      </w:r>
      <w:r w:rsidRPr="00EC0E60">
        <w:rPr>
          <w:rFonts w:cstheme="minorHAnsi"/>
        </w:rPr>
        <w:t>w dziewi</w:t>
      </w:r>
      <w:bookmarkStart w:id="0" w:name="_GoBack"/>
      <w:bookmarkEnd w:id="0"/>
      <w:r>
        <w:rPr>
          <w:rFonts w:cstheme="minorHAnsi"/>
        </w:rPr>
        <w:t>ęć</w:t>
      </w:r>
      <w:r w:rsidRPr="00EC0E60">
        <w:rPr>
          <w:rFonts w:cstheme="minorHAnsi"/>
        </w:rPr>
        <w:t>set</w:t>
      </w:r>
    </w:p>
    <w:p w14:paraId="137F5BD8" w14:textId="3B5831B0" w:rsidR="00EC0E60" w:rsidRDefault="00AE07CA" w:rsidP="00EC0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C0E60">
        <w:rPr>
          <w:rFonts w:cstheme="minorHAnsi"/>
        </w:rPr>
        <w:t>dziewi</w:t>
      </w:r>
      <w:r>
        <w:rPr>
          <w:rFonts w:cstheme="minorHAnsi"/>
        </w:rPr>
        <w:t>ęć</w:t>
      </w:r>
      <w:r w:rsidRPr="00EC0E60">
        <w:rPr>
          <w:rFonts w:cstheme="minorHAnsi"/>
        </w:rPr>
        <w:t>dziesią</w:t>
      </w:r>
      <w:r>
        <w:rPr>
          <w:rFonts w:cstheme="minorHAnsi"/>
        </w:rPr>
        <w:t>t</w:t>
      </w:r>
      <w:r w:rsidR="00EC0E60" w:rsidRPr="00EC0E60">
        <w:rPr>
          <w:rFonts w:cstheme="minorHAnsi"/>
        </w:rPr>
        <w:t xml:space="preserve"> sze</w:t>
      </w:r>
      <w:r>
        <w:rPr>
          <w:rFonts w:cstheme="minorHAnsi"/>
        </w:rPr>
        <w:t>ść</w:t>
      </w:r>
      <w:r w:rsidR="00EC0E60" w:rsidRPr="00EC0E60">
        <w:rPr>
          <w:rFonts w:cstheme="minorHAnsi"/>
        </w:rPr>
        <w:t xml:space="preserve"> tysi</w:t>
      </w:r>
      <w:r>
        <w:rPr>
          <w:rFonts w:cstheme="minorHAnsi"/>
        </w:rPr>
        <w:t>ę</w:t>
      </w:r>
      <w:r w:rsidR="00EC0E60" w:rsidRPr="00EC0E60">
        <w:rPr>
          <w:rFonts w:cstheme="minorHAnsi"/>
        </w:rPr>
        <w:t>cy sto osiemdziesi</w:t>
      </w:r>
      <w:r>
        <w:rPr>
          <w:rFonts w:cstheme="minorHAnsi"/>
        </w:rPr>
        <w:t>ą</w:t>
      </w:r>
      <w:r w:rsidR="00EC0E60" w:rsidRPr="00EC0E60">
        <w:rPr>
          <w:rFonts w:cstheme="minorHAnsi"/>
        </w:rPr>
        <w:t>t z</w:t>
      </w:r>
      <w:r>
        <w:rPr>
          <w:rFonts w:cstheme="minorHAnsi"/>
        </w:rPr>
        <w:t>ł</w:t>
      </w:r>
      <w:r w:rsidR="00EC0E60" w:rsidRPr="00EC0E60">
        <w:rPr>
          <w:rFonts w:cstheme="minorHAnsi"/>
        </w:rPr>
        <w:t>otych i 00/</w:t>
      </w:r>
      <w:r>
        <w:rPr>
          <w:rFonts w:cstheme="minorHAnsi"/>
        </w:rPr>
        <w:t>10</w:t>
      </w:r>
      <w:r w:rsidR="00EC0E60" w:rsidRPr="00EC0E60">
        <w:rPr>
          <w:rFonts w:cstheme="minorHAnsi"/>
        </w:rPr>
        <w:t>0).</w:t>
      </w:r>
    </w:p>
    <w:p w14:paraId="4176EE6D" w14:textId="0AA59C00" w:rsidR="00AE07CA" w:rsidRDefault="00AE07CA" w:rsidP="00EC0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E5E5BA8" w14:textId="2D61D070" w:rsidR="00AE07CA" w:rsidRPr="00EC0E60" w:rsidRDefault="00AE07CA" w:rsidP="00EC0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Maksymalna wysokość dofinansowania Projektu w zakresie regionalnej pomocy inwestycyjnej </w:t>
      </w:r>
      <w:r w:rsidR="0039653B">
        <w:rPr>
          <w:rFonts w:cstheme="minorHAnsi"/>
        </w:rPr>
        <w:t xml:space="preserve">z funduszów europejskich </w:t>
      </w:r>
      <w:r>
        <w:rPr>
          <w:rFonts w:cstheme="minorHAnsi"/>
        </w:rPr>
        <w:t xml:space="preserve">wynosi </w:t>
      </w:r>
      <w:r w:rsidRPr="00AE07CA">
        <w:rPr>
          <w:rFonts w:cstheme="minorHAnsi"/>
          <w:b/>
        </w:rPr>
        <w:t>5 019</w:t>
      </w:r>
      <w:r>
        <w:rPr>
          <w:rFonts w:cstheme="minorHAnsi"/>
          <w:b/>
        </w:rPr>
        <w:t> </w:t>
      </w:r>
      <w:r w:rsidRPr="00AE07CA">
        <w:rPr>
          <w:rFonts w:cstheme="minorHAnsi"/>
          <w:b/>
        </w:rPr>
        <w:t>600,00 zł</w:t>
      </w:r>
      <w:r>
        <w:rPr>
          <w:rFonts w:cstheme="minorHAnsi"/>
        </w:rPr>
        <w:t xml:space="preserve"> (słownie: pięć milionów dziewiętnaście tysięcy sześćset złotych i 00/100)</w:t>
      </w:r>
    </w:p>
    <w:sectPr w:rsidR="00AE07CA" w:rsidRPr="00EC0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7F"/>
    <w:rsid w:val="00196B7F"/>
    <w:rsid w:val="001C34A6"/>
    <w:rsid w:val="00394A7D"/>
    <w:rsid w:val="0039653B"/>
    <w:rsid w:val="005C584E"/>
    <w:rsid w:val="00A153ED"/>
    <w:rsid w:val="00AE07CA"/>
    <w:rsid w:val="00C1517B"/>
    <w:rsid w:val="00DD3386"/>
    <w:rsid w:val="00E5363F"/>
    <w:rsid w:val="00EC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CFA2"/>
  <w15:chartTrackingRefBased/>
  <w15:docId w15:val="{6E8C5534-579F-4061-B94C-0C893AD3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 Korner</dc:creator>
  <cp:keywords/>
  <dc:description/>
  <cp:lastModifiedBy>Firma Korner</cp:lastModifiedBy>
  <cp:revision>4</cp:revision>
  <dcterms:created xsi:type="dcterms:W3CDTF">2019-04-17T13:07:00Z</dcterms:created>
  <dcterms:modified xsi:type="dcterms:W3CDTF">2019-04-19T10:21:00Z</dcterms:modified>
</cp:coreProperties>
</file>